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62" w:rsidRPr="00375509" w:rsidRDefault="00604D62" w:rsidP="00604D62">
      <w:pPr>
        <w:widowControl w:val="0"/>
        <w:tabs>
          <w:tab w:val="left" w:pos="878"/>
        </w:tabs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r w:rsidRPr="00375509"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 w:rsidRPr="00375509"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93</w:t>
      </w:r>
      <w:r w:rsidRPr="00375509"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0</w:t>
      </w:r>
      <w:r>
        <w:rPr>
          <w:rFonts w:ascii="Times New Roman" w:eastAsia="Arial" w:hAnsi="Times New Roman" w:cs="Times New Roman"/>
          <w:b/>
          <w:sz w:val="28"/>
          <w:szCs w:val="28"/>
        </w:rPr>
        <w:t>6</w:t>
      </w:r>
      <w:r>
        <w:rPr>
          <w:rFonts w:ascii="Times New Roman" w:eastAsia="Arial" w:hAnsi="Times New Roman" w:cs="Times New Roman"/>
          <w:b/>
          <w:sz w:val="28"/>
          <w:szCs w:val="28"/>
        </w:rPr>
        <w:t>.05.</w:t>
      </w:r>
      <w:r w:rsidRPr="00375509">
        <w:rPr>
          <w:rFonts w:ascii="Times New Roman" w:eastAsia="Arial" w:hAnsi="Times New Roman" w:cs="Times New Roman"/>
          <w:b/>
          <w:sz w:val="28"/>
          <w:szCs w:val="28"/>
        </w:rPr>
        <w:t>200</w:t>
      </w:r>
      <w:r>
        <w:rPr>
          <w:rFonts w:ascii="Times New Roman" w:eastAsia="Arial" w:hAnsi="Times New Roman" w:cs="Times New Roman"/>
          <w:b/>
          <w:sz w:val="28"/>
          <w:szCs w:val="28"/>
        </w:rPr>
        <w:t>4</w:t>
      </w:r>
      <w:r w:rsidRPr="00375509"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bookmarkEnd w:id="0"/>
    <w:p w:rsidR="00604D62" w:rsidRDefault="00604D62">
      <w:pPr>
        <w:rPr>
          <w:rFonts w:ascii="Times New Roman" w:hAnsi="Times New Roman" w:cs="Times New Roman"/>
          <w:b/>
          <w:sz w:val="32"/>
          <w:szCs w:val="32"/>
        </w:rPr>
      </w:pPr>
    </w:p>
    <w:p w:rsidR="006873E2" w:rsidRDefault="00BB0757">
      <w:pPr>
        <w:rPr>
          <w:rFonts w:ascii="Times New Roman" w:hAnsi="Times New Roman" w:cs="Times New Roman"/>
          <w:b/>
          <w:sz w:val="32"/>
          <w:szCs w:val="32"/>
        </w:rPr>
      </w:pPr>
      <w:r w:rsidRPr="00BB0757">
        <w:rPr>
          <w:rFonts w:ascii="Times New Roman" w:hAnsi="Times New Roman" w:cs="Times New Roman"/>
          <w:b/>
          <w:sz w:val="32"/>
          <w:szCs w:val="32"/>
        </w:rPr>
        <w:t>Наши памятники как свои</w:t>
      </w:r>
    </w:p>
    <w:p w:rsidR="00BB0757" w:rsidRPr="00604D62" w:rsidRDefault="00BB0757" w:rsidP="00740F5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D62">
        <w:rPr>
          <w:rFonts w:ascii="Times New Roman" w:hAnsi="Times New Roman" w:cs="Times New Roman"/>
          <w:b/>
          <w:i/>
          <w:sz w:val="24"/>
          <w:szCs w:val="24"/>
        </w:rPr>
        <w:t>Мало осталось живых свидетелей той победы. Прошло уже 59 лет и тем, кому в мае 1945 было 19-20, сегодня уже восемьдесят. Тем ценнее их воспоминания. Накануне праздника мы побеседовали с Василием Денисовичем Беловым, жителем поселка Сибирский.</w:t>
      </w:r>
    </w:p>
    <w:p w:rsidR="00BB0757" w:rsidRPr="00BB0757" w:rsidRDefault="00BB0757" w:rsidP="00BB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757">
        <w:rPr>
          <w:rFonts w:ascii="Times New Roman" w:hAnsi="Times New Roman" w:cs="Times New Roman"/>
          <w:sz w:val="24"/>
          <w:szCs w:val="24"/>
        </w:rPr>
        <w:t>На войну он попал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18-летним парнем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мае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 xml:space="preserve">1944 года после псковской </w:t>
      </w:r>
      <w:proofErr w:type="spellStart"/>
      <w:r w:rsidRPr="00BB0757">
        <w:rPr>
          <w:rFonts w:ascii="Times New Roman" w:hAnsi="Times New Roman" w:cs="Times New Roman"/>
          <w:sz w:val="24"/>
          <w:szCs w:val="24"/>
        </w:rPr>
        <w:t>учебки</w:t>
      </w:r>
      <w:proofErr w:type="spellEnd"/>
      <w:r w:rsidRPr="00BB0757">
        <w:rPr>
          <w:rFonts w:ascii="Times New Roman" w:hAnsi="Times New Roman" w:cs="Times New Roman"/>
          <w:sz w:val="24"/>
          <w:szCs w:val="24"/>
        </w:rPr>
        <w:t xml:space="preserve"> артиллеристских войск. Воевал в Западной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 xml:space="preserve">Украине, Польше, Германии. </w:t>
      </w:r>
    </w:p>
    <w:p w:rsidR="00BB0757" w:rsidRPr="00BB0757" w:rsidRDefault="00BB0757" w:rsidP="00BB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757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BB0757">
        <w:rPr>
          <w:rFonts w:ascii="Times New Roman" w:hAnsi="Times New Roman" w:cs="Times New Roman"/>
          <w:sz w:val="24"/>
          <w:szCs w:val="24"/>
        </w:rPr>
        <w:t>Лазбергом</w:t>
      </w:r>
      <w:proofErr w:type="spellEnd"/>
      <w:r w:rsidRPr="00BB0757">
        <w:rPr>
          <w:rFonts w:ascii="Times New Roman" w:hAnsi="Times New Roman" w:cs="Times New Roman"/>
          <w:sz w:val="24"/>
          <w:szCs w:val="24"/>
        </w:rPr>
        <w:t xml:space="preserve"> в самом конце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 xml:space="preserve">получил ранение,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0757">
        <w:rPr>
          <w:rFonts w:ascii="Times New Roman" w:hAnsi="Times New Roman" w:cs="Times New Roman"/>
          <w:sz w:val="24"/>
          <w:szCs w:val="24"/>
        </w:rPr>
        <w:t xml:space="preserve"> вспоминает ветеран,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757">
        <w:rPr>
          <w:rFonts w:ascii="Times New Roman" w:hAnsi="Times New Roman" w:cs="Times New Roman"/>
          <w:sz w:val="24"/>
          <w:szCs w:val="24"/>
        </w:rPr>
        <w:t>в госпитале лечился, но Берлин все-таки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освобождал.</w:t>
      </w:r>
    </w:p>
    <w:p w:rsidR="00BB0757" w:rsidRPr="00BB0757" w:rsidRDefault="00BB0757" w:rsidP="00BB07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757">
        <w:rPr>
          <w:rFonts w:ascii="Times New Roman" w:hAnsi="Times New Roman" w:cs="Times New Roman"/>
          <w:i/>
          <w:sz w:val="24"/>
          <w:szCs w:val="24"/>
        </w:rPr>
        <w:t>- А что запомнилось больше всего?</w:t>
      </w:r>
    </w:p>
    <w:p w:rsidR="00BB0757" w:rsidRPr="00BB0757" w:rsidRDefault="00BB0757" w:rsidP="00BB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0757">
        <w:rPr>
          <w:rFonts w:ascii="Times New Roman" w:hAnsi="Times New Roman" w:cs="Times New Roman"/>
          <w:sz w:val="24"/>
          <w:szCs w:val="24"/>
        </w:rPr>
        <w:t xml:space="preserve"> Молодой был, впечатлений много.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ярче всего врезалось в память освобождение пленных из концлагеря под Берлином. Там только для военнопленных была отведена площадь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35 гектаров. Как 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помню, выно</w:t>
      </w:r>
      <w:r>
        <w:rPr>
          <w:rFonts w:ascii="Times New Roman" w:hAnsi="Times New Roman" w:cs="Times New Roman"/>
          <w:sz w:val="24"/>
          <w:szCs w:val="24"/>
        </w:rPr>
        <w:t>сил я еле живую немку, по</w:t>
      </w:r>
      <w:r w:rsidRPr="00BB0757">
        <w:rPr>
          <w:rFonts w:ascii="Times New Roman" w:hAnsi="Times New Roman" w:cs="Times New Roman"/>
          <w:sz w:val="24"/>
          <w:szCs w:val="24"/>
        </w:rPr>
        <w:t>том поляков, латышей. Это они сейчас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забыли, а тогда их в лагере не мало было. Видели и газовые печи, и химические камеры</w:t>
      </w:r>
      <w:r w:rsidR="0074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0757">
        <w:rPr>
          <w:rFonts w:ascii="Times New Roman" w:hAnsi="Times New Roman" w:cs="Times New Roman"/>
          <w:sz w:val="24"/>
          <w:szCs w:val="24"/>
        </w:rPr>
        <w:t xml:space="preserve"> весь ужас фашизма. Недавно 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побывал, даже прослезился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(Василий Денисович был в Германии в составе делегации округа, поездка организована и профинансирована Правительством округа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0757">
        <w:rPr>
          <w:rFonts w:ascii="Times New Roman" w:hAnsi="Times New Roman" w:cs="Times New Roman"/>
          <w:sz w:val="24"/>
          <w:szCs w:val="24"/>
        </w:rPr>
        <w:t xml:space="preserve"> </w:t>
      </w:r>
      <w:r w:rsidRPr="00740F5A">
        <w:rPr>
          <w:rFonts w:ascii="Times New Roman" w:hAnsi="Times New Roman" w:cs="Times New Roman"/>
          <w:i/>
          <w:sz w:val="24"/>
          <w:szCs w:val="24"/>
        </w:rPr>
        <w:t>прим. автора</w:t>
      </w:r>
      <w:r w:rsidRPr="00BB0757">
        <w:rPr>
          <w:rFonts w:ascii="Times New Roman" w:hAnsi="Times New Roman" w:cs="Times New Roman"/>
          <w:sz w:val="24"/>
          <w:szCs w:val="24"/>
        </w:rPr>
        <w:t>). Посетили места боев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на Висле, и на Одере. Были и в концлагерях. Видел свое орудие, они замечательно его сохранили. С американцами фотографировались, которые, кстати, как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наглыми, так и остались. Хотя хорошие,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общем-то, ребята. Но воевали мы лучше, это точно. Знаете, что больше всего поразило? Отношение к нам немцев. Они и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хорошо встретили, и памятники советским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солдатам содержат не хуже своих. Вот здесь 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7">
        <w:rPr>
          <w:rFonts w:ascii="Times New Roman" w:hAnsi="Times New Roman" w:cs="Times New Roman"/>
          <w:sz w:val="24"/>
          <w:szCs w:val="24"/>
        </w:rPr>
        <w:t>надо поучиться.</w:t>
      </w:r>
    </w:p>
    <w:p w:rsidR="00BB0757" w:rsidRPr="00740F5A" w:rsidRDefault="00740F5A" w:rsidP="00BB07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BB0757" w:rsidRPr="00740F5A">
        <w:rPr>
          <w:rFonts w:ascii="Times New Roman" w:hAnsi="Times New Roman" w:cs="Times New Roman"/>
          <w:i/>
          <w:sz w:val="24"/>
          <w:szCs w:val="24"/>
        </w:rPr>
        <w:t xml:space="preserve"> Помните последние дни войны?</w:t>
      </w:r>
    </w:p>
    <w:p w:rsidR="00BB0757" w:rsidRPr="00BB0757" w:rsidRDefault="00740F5A" w:rsidP="00740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757" w:rsidRPr="00BB0757">
        <w:rPr>
          <w:rFonts w:ascii="Times New Roman" w:hAnsi="Times New Roman" w:cs="Times New Roman"/>
          <w:sz w:val="24"/>
          <w:szCs w:val="24"/>
        </w:rPr>
        <w:t xml:space="preserve"> Очень хорошо, такое не забудешь, хотя точно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не знали, когда и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где окончится поход. Ведь мы не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были в курсе, что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с запада идут какие-то союзники. Тогда не выходили новости на радио и телевидении.</w:t>
      </w:r>
    </w:p>
    <w:p w:rsidR="00BB0757" w:rsidRPr="00740F5A" w:rsidRDefault="00740F5A" w:rsidP="00740F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F5A">
        <w:rPr>
          <w:rFonts w:ascii="Times New Roman" w:hAnsi="Times New Roman" w:cs="Times New Roman"/>
          <w:i/>
          <w:sz w:val="24"/>
          <w:szCs w:val="24"/>
        </w:rPr>
        <w:t>-</w:t>
      </w:r>
      <w:r w:rsidR="00BB0757" w:rsidRPr="00740F5A">
        <w:rPr>
          <w:rFonts w:ascii="Times New Roman" w:hAnsi="Times New Roman" w:cs="Times New Roman"/>
          <w:i/>
          <w:sz w:val="24"/>
          <w:szCs w:val="24"/>
        </w:rPr>
        <w:t xml:space="preserve"> Страшно было?</w:t>
      </w:r>
    </w:p>
    <w:p w:rsidR="00BB0757" w:rsidRPr="00BB0757" w:rsidRDefault="00740F5A" w:rsidP="00740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757" w:rsidRPr="00BB0757">
        <w:rPr>
          <w:rFonts w:ascii="Times New Roman" w:hAnsi="Times New Roman" w:cs="Times New Roman"/>
          <w:sz w:val="24"/>
          <w:szCs w:val="24"/>
        </w:rPr>
        <w:t xml:space="preserve"> Конечно, еще как! Особенно когда ранение получил. Это только идиоты ничего не боятся. Хотя мы были так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идеологически подкованы, что сомнений в победе никогда не возникало.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наказ отца мне помог выжить. Я ведь на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фронте свои положенные сто грамм почти не употреблял. А уж в бою тем более. Те, кто выпивал, теряли концентрацию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внимания и гибли. И еще на войне нельзя делать никаких накоплений, деньги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собирать, ценности. Плохая это примета. Мой хороший друг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B0757" w:rsidRPr="00BB0757">
        <w:rPr>
          <w:rFonts w:ascii="Times New Roman" w:hAnsi="Times New Roman" w:cs="Times New Roman"/>
          <w:sz w:val="24"/>
          <w:szCs w:val="24"/>
        </w:rPr>
        <w:t xml:space="preserve"> москвич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B0757" w:rsidRPr="00BB0757">
        <w:rPr>
          <w:rFonts w:ascii="Times New Roman" w:hAnsi="Times New Roman" w:cs="Times New Roman"/>
          <w:sz w:val="24"/>
          <w:szCs w:val="24"/>
        </w:rPr>
        <w:t xml:space="preserve"> из-за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 xml:space="preserve">этого и погиб, хотя умный был человек. Так что война мне еще в житейском плане многое дала. </w:t>
      </w:r>
    </w:p>
    <w:p w:rsidR="00BB0757" w:rsidRPr="00740F5A" w:rsidRDefault="00740F5A" w:rsidP="00740F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BB0757" w:rsidRPr="00740F5A">
        <w:rPr>
          <w:rFonts w:ascii="Times New Roman" w:hAnsi="Times New Roman" w:cs="Times New Roman"/>
          <w:i/>
          <w:sz w:val="24"/>
          <w:szCs w:val="24"/>
        </w:rPr>
        <w:t xml:space="preserve"> Как вас встречали на родине?</w:t>
      </w:r>
    </w:p>
    <w:p w:rsidR="00BB0757" w:rsidRPr="00BB0757" w:rsidRDefault="00740F5A" w:rsidP="00740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757" w:rsidRPr="00BB0757">
        <w:rPr>
          <w:rFonts w:ascii="Times New Roman" w:hAnsi="Times New Roman" w:cs="Times New Roman"/>
          <w:sz w:val="24"/>
          <w:szCs w:val="24"/>
        </w:rPr>
        <w:t xml:space="preserve"> С цветами, все плакали, очень большое счастье было. Только домой я попал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через четыре года после войны. Фронтовиков очень долго не отпускали, слишком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много в мире было победителей фашизма, так что в боевых частях в конце сороковых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стали менять личный состав. Мы служили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BB0757">
        <w:rPr>
          <w:rFonts w:ascii="Times New Roman" w:hAnsi="Times New Roman" w:cs="Times New Roman"/>
          <w:sz w:val="24"/>
          <w:szCs w:val="24"/>
        </w:rPr>
        <w:t>во Владимире в придворной части, участвовали в парадах.</w:t>
      </w:r>
    </w:p>
    <w:p w:rsidR="00BB0757" w:rsidRPr="00604D62" w:rsidRDefault="00BB0757" w:rsidP="00BB07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4D62">
        <w:rPr>
          <w:rFonts w:ascii="Times New Roman" w:hAnsi="Times New Roman" w:cs="Times New Roman"/>
          <w:b/>
          <w:i/>
          <w:sz w:val="24"/>
          <w:szCs w:val="24"/>
        </w:rPr>
        <w:t>Владимир КАЗАНИН</w:t>
      </w:r>
    </w:p>
    <w:sectPr w:rsidR="00BB0757" w:rsidRPr="0060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7"/>
    <w:rsid w:val="00604D62"/>
    <w:rsid w:val="006873E2"/>
    <w:rsid w:val="00740F5A"/>
    <w:rsid w:val="00B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507E-A6D8-43CB-9A2A-CDF9FC5D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2020-02-13T10:37:00Z</dcterms:created>
  <dcterms:modified xsi:type="dcterms:W3CDTF">2020-03-17T11:19:00Z</dcterms:modified>
</cp:coreProperties>
</file>